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4F" w:rsidRDefault="00534B4F" w:rsidP="00534B4F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it-IT"/>
        </w:rPr>
        <w:t>AGJENCIA E ADMINISTRIMIT TË PASURIVE TË SEKUESTRUARA DHE KONFISKUARA</w:t>
      </w:r>
    </w:p>
    <w:p w:rsidR="00534B4F" w:rsidRDefault="00534B4F" w:rsidP="00534B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REGJISTRI I KËRKESAVE DHE PËRGJIGJEVE </w:t>
      </w:r>
    </w:p>
    <w:p w:rsidR="00534B4F" w:rsidRDefault="00CE15A1" w:rsidP="00534B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Viti 2023</w:t>
      </w:r>
    </w:p>
    <w:p w:rsidR="00534B4F" w:rsidRDefault="00534B4F" w:rsidP="00534B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Style w:val="TableGrid"/>
        <w:tblpPr w:leftFromText="180" w:rightFromText="180" w:vertAnchor="text" w:tblpY="1"/>
        <w:tblOverlap w:val="never"/>
        <w:tblW w:w="14349" w:type="dxa"/>
        <w:tblLayout w:type="fixed"/>
        <w:tblLook w:val="04A0" w:firstRow="1" w:lastRow="0" w:firstColumn="1" w:lastColumn="0" w:noHBand="0" w:noVBand="1"/>
      </w:tblPr>
      <w:tblGrid>
        <w:gridCol w:w="1007"/>
        <w:gridCol w:w="1530"/>
        <w:gridCol w:w="2070"/>
        <w:gridCol w:w="1822"/>
        <w:gridCol w:w="4591"/>
        <w:gridCol w:w="1439"/>
        <w:gridCol w:w="1890"/>
      </w:tblGrid>
      <w:tr w:rsidR="00534B4F" w:rsidTr="0044646C">
        <w:trPr>
          <w:trHeight w:val="86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4F" w:rsidRDefault="00534B4F" w:rsidP="0044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Rendor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4F" w:rsidRDefault="00534B4F" w:rsidP="004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Data 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Objekti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kërkesës</w:t>
            </w:r>
            <w:proofErr w:type="spellEnd"/>
          </w:p>
          <w:p w:rsidR="00534B4F" w:rsidRDefault="00534B4F" w:rsidP="004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4B4F" w:rsidRDefault="00534B4F" w:rsidP="0044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4F" w:rsidRDefault="00534B4F" w:rsidP="004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Data 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përgjigjes</w:t>
            </w:r>
            <w:proofErr w:type="spellEnd"/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Përgjigje</w:t>
            </w:r>
            <w:proofErr w:type="spellEnd"/>
          </w:p>
          <w:p w:rsidR="00534B4F" w:rsidRDefault="00534B4F" w:rsidP="0044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4F" w:rsidRDefault="00534B4F" w:rsidP="0044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Mënyra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përfundimit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Tarifa</w:t>
            </w:r>
            <w:proofErr w:type="spellEnd"/>
          </w:p>
          <w:p w:rsidR="00534B4F" w:rsidRDefault="00534B4F" w:rsidP="004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4B4F" w:rsidRDefault="00534B4F" w:rsidP="0044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4F" w:rsidTr="0044646C">
        <w:trPr>
          <w:trHeight w:val="34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ED5AE0" w:rsidP="0044646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ED5AE0" w:rsidP="0044646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FE1EF1" w:rsidP="0044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kerkesa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sekuestrim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ardhura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autoritetet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regjistruar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2019, 2020, 2021,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eshte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pasurive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E1EF1" w:rsidRDefault="00FE1EF1" w:rsidP="0044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kerkesa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sekuestrim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ardhura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autoritetet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regjistruar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2019, 2020, 2021,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eshte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pasurive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E1EF1" w:rsidRDefault="00FE1EF1" w:rsidP="0044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F1" w:rsidRDefault="00FE1EF1" w:rsidP="0044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ED5AE0" w:rsidP="0044646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1" w:rsidRPr="00FE1EF1" w:rsidRDefault="00FE1EF1" w:rsidP="0044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vitet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2019, 2020, 2021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1EF1" w:rsidRPr="00FE1EF1" w:rsidRDefault="00FE1EF1" w:rsidP="0044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1E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kemi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regjistruar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asnjë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kërkesë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ardhur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autoritet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huaja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sekuestrim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B4F" w:rsidRDefault="00FE1EF1" w:rsidP="0044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1E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Kemi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kërkesë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konfiskim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ardhur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letërporosi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autoritet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huaja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ekzekutimin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urdhri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konfiskimi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vlerë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përafërt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asetit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konfiskuar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3,835,000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lekë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EF1" w:rsidRPr="00FE1EF1" w:rsidRDefault="00FE1EF1" w:rsidP="0044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E1E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Vlera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sasisë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ardhurave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përfituara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administrimi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kësaj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pasurie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nëpërmjet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dhënies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qira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ës</w:t>
            </w:r>
            <w:bookmarkStart w:id="0" w:name="_GoBack"/>
            <w:bookmarkEnd w:id="0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htë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322,170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lekë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EF1" w:rsidRDefault="00FE1EF1" w:rsidP="0044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E1E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Përsa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përket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vlerës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kthyer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kjo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pasuri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zbatim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objektit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letërporosisë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këtë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pasuri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dalë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vendimi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shitje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gjithë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vlera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përfituar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kjo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shitje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shkojë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llogari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Mbretërisë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Bashkuar</w:t>
            </w:r>
            <w:proofErr w:type="spellEnd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 xml:space="preserve">, e </w:t>
            </w:r>
            <w:proofErr w:type="spellStart"/>
            <w:r w:rsidRPr="00FE1EF1">
              <w:rPr>
                <w:rFonts w:ascii="Times New Roman" w:hAnsi="Times New Roman" w:cs="Times New Roman"/>
                <w:sz w:val="24"/>
                <w:szCs w:val="24"/>
              </w:rPr>
              <w:t>cila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përcjellë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letërporosi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EF1" w:rsidRDefault="00FE1EF1" w:rsidP="0044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44646C" w:rsidP="0044646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Shkrese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zyrtare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4F" w:rsidRDefault="0044646C" w:rsidP="0044646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B4F" w:rsidTr="0044646C">
        <w:trPr>
          <w:trHeight w:val="3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FE1EF1" w:rsidP="0044646C">
            <w:pPr>
              <w:spacing w:after="0" w:line="480" w:lineRule="auto"/>
            </w:pPr>
            <w: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FE1EF1" w:rsidP="0044646C">
            <w:pPr>
              <w:spacing w:after="0" w:line="480" w:lineRule="auto"/>
            </w:pPr>
            <w:r>
              <w:t>27.02.23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1" w:rsidRPr="0044646C" w:rsidRDefault="0044646C" w:rsidP="00446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46C">
              <w:rPr>
                <w:rFonts w:ascii="Times New Roman" w:hAnsi="Times New Roman" w:cs="Times New Roman"/>
              </w:rPr>
              <w:t>1</w:t>
            </w:r>
            <w:r w:rsidR="00FE1EF1" w:rsidRPr="004464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1EF1" w:rsidRPr="0044646C">
              <w:rPr>
                <w:rFonts w:ascii="Times New Roman" w:hAnsi="Times New Roman" w:cs="Times New Roman"/>
              </w:rPr>
              <w:t>Listën</w:t>
            </w:r>
            <w:proofErr w:type="spellEnd"/>
            <w:r w:rsidR="00FE1EF1" w:rsidRPr="0044646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FE1EF1" w:rsidRPr="0044646C">
              <w:rPr>
                <w:rFonts w:ascii="Times New Roman" w:hAnsi="Times New Roman" w:cs="Times New Roman"/>
              </w:rPr>
              <w:t>plotë</w:t>
            </w:r>
            <w:proofErr w:type="spellEnd"/>
            <w:r w:rsidR="00FE1EF1" w:rsidRPr="0044646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FE1EF1" w:rsidRPr="0044646C">
              <w:rPr>
                <w:rFonts w:ascii="Times New Roman" w:hAnsi="Times New Roman" w:cs="Times New Roman"/>
              </w:rPr>
              <w:t>pasurive</w:t>
            </w:r>
            <w:proofErr w:type="spellEnd"/>
            <w:r w:rsidR="00FE1EF1"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1EF1" w:rsidRPr="0044646C">
              <w:rPr>
                <w:rFonts w:ascii="Times New Roman" w:hAnsi="Times New Roman" w:cs="Times New Roman"/>
              </w:rPr>
              <w:t>të</w:t>
            </w:r>
            <w:proofErr w:type="spellEnd"/>
            <w:r w:rsidR="00FE1EF1"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1EF1" w:rsidRPr="0044646C">
              <w:rPr>
                <w:rFonts w:ascii="Times New Roman" w:hAnsi="Times New Roman" w:cs="Times New Roman"/>
              </w:rPr>
              <w:t>sekuestruara</w:t>
            </w:r>
            <w:proofErr w:type="spellEnd"/>
            <w:r w:rsidR="00FE1EF1"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1EF1" w:rsidRPr="0044646C">
              <w:rPr>
                <w:rFonts w:ascii="Times New Roman" w:hAnsi="Times New Roman" w:cs="Times New Roman"/>
              </w:rPr>
              <w:t>qe</w:t>
            </w:r>
            <w:proofErr w:type="spellEnd"/>
            <w:r w:rsidR="00FE1EF1"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1EF1" w:rsidRPr="0044646C">
              <w:rPr>
                <w:rFonts w:ascii="Times New Roman" w:hAnsi="Times New Roman" w:cs="Times New Roman"/>
              </w:rPr>
              <w:t>jepen</w:t>
            </w:r>
            <w:proofErr w:type="spellEnd"/>
            <w:r w:rsidR="00FE1EF1" w:rsidRPr="0044646C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="00FE1EF1" w:rsidRPr="0044646C">
              <w:rPr>
                <w:rFonts w:ascii="Times New Roman" w:hAnsi="Times New Roman" w:cs="Times New Roman"/>
              </w:rPr>
              <w:t>qira</w:t>
            </w:r>
            <w:proofErr w:type="spellEnd"/>
            <w:r w:rsidR="00FE1EF1"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1EF1" w:rsidRPr="0044646C">
              <w:rPr>
                <w:rFonts w:ascii="Times New Roman" w:hAnsi="Times New Roman" w:cs="Times New Roman"/>
              </w:rPr>
              <w:t>nga</w:t>
            </w:r>
            <w:proofErr w:type="spellEnd"/>
            <w:r w:rsidR="00FE1EF1"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1EF1" w:rsidRPr="0044646C">
              <w:rPr>
                <w:rFonts w:ascii="Times New Roman" w:hAnsi="Times New Roman" w:cs="Times New Roman"/>
              </w:rPr>
              <w:t>Drejtoria</w:t>
            </w:r>
            <w:proofErr w:type="spellEnd"/>
            <w:r w:rsidR="00FE1EF1" w:rsidRPr="0044646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FE1EF1" w:rsidRPr="0044646C">
              <w:rPr>
                <w:rFonts w:ascii="Times New Roman" w:hAnsi="Times New Roman" w:cs="Times New Roman"/>
              </w:rPr>
              <w:t>Drejtimit</w:t>
            </w:r>
            <w:proofErr w:type="spellEnd"/>
            <w:r w:rsidR="00FE1EF1"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1EF1" w:rsidRPr="0044646C">
              <w:rPr>
                <w:rFonts w:ascii="Times New Roman" w:hAnsi="Times New Roman" w:cs="Times New Roman"/>
              </w:rPr>
              <w:t>të</w:t>
            </w:r>
            <w:proofErr w:type="spellEnd"/>
            <w:r w:rsidR="00FE1EF1"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1EF1" w:rsidRPr="0044646C">
              <w:rPr>
                <w:rFonts w:ascii="Times New Roman" w:hAnsi="Times New Roman" w:cs="Times New Roman"/>
              </w:rPr>
              <w:t>Pronës</w:t>
            </w:r>
            <w:proofErr w:type="spellEnd"/>
          </w:p>
          <w:p w:rsidR="00FE1EF1" w:rsidRPr="0044646C" w:rsidRDefault="00FE1EF1" w:rsidP="00446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646C">
              <w:rPr>
                <w:rFonts w:ascii="Times New Roman" w:hAnsi="Times New Roman" w:cs="Times New Roman"/>
              </w:rPr>
              <w:lastRenderedPageBreak/>
              <w:t>Publike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për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vitin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2023.</w:t>
            </w:r>
          </w:p>
          <w:p w:rsidR="00FE1EF1" w:rsidRPr="0044646C" w:rsidRDefault="00FE1EF1" w:rsidP="00446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46C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44646C">
              <w:rPr>
                <w:rFonts w:ascii="Times New Roman" w:hAnsi="Times New Roman" w:cs="Times New Roman"/>
              </w:rPr>
              <w:t>Listën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plotë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personave</w:t>
            </w:r>
            <w:proofErr w:type="spellEnd"/>
            <w:r w:rsidRPr="0044646C">
              <w:rPr>
                <w:rFonts w:ascii="Times New Roman" w:hAnsi="Times New Roman" w:cs="Times New Roman"/>
              </w:rPr>
              <w:t>/</w:t>
            </w:r>
            <w:proofErr w:type="spellStart"/>
            <w:r w:rsidRPr="0044646C">
              <w:rPr>
                <w:rFonts w:ascii="Times New Roman" w:hAnsi="Times New Roman" w:cs="Times New Roman"/>
              </w:rPr>
              <w:t>subjekteve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që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kanë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marrë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44646C">
              <w:rPr>
                <w:rFonts w:ascii="Times New Roman" w:hAnsi="Times New Roman" w:cs="Times New Roman"/>
              </w:rPr>
              <w:t>qira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pasuri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sekuestruara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për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vitin</w:t>
            </w:r>
            <w:proofErr w:type="spellEnd"/>
          </w:p>
          <w:p w:rsidR="00FE1EF1" w:rsidRPr="0044646C" w:rsidRDefault="00FE1EF1" w:rsidP="00446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46C">
              <w:rPr>
                <w:rFonts w:ascii="Times New Roman" w:hAnsi="Times New Roman" w:cs="Times New Roman"/>
              </w:rPr>
              <w:t>2018.</w:t>
            </w:r>
          </w:p>
          <w:p w:rsidR="00FE1EF1" w:rsidRPr="0044646C" w:rsidRDefault="00FE1EF1" w:rsidP="00446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46C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44646C">
              <w:rPr>
                <w:rFonts w:ascii="Times New Roman" w:hAnsi="Times New Roman" w:cs="Times New Roman"/>
              </w:rPr>
              <w:t>Listën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plotë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personave</w:t>
            </w:r>
            <w:proofErr w:type="spellEnd"/>
            <w:r w:rsidRPr="0044646C">
              <w:rPr>
                <w:rFonts w:ascii="Times New Roman" w:hAnsi="Times New Roman" w:cs="Times New Roman"/>
              </w:rPr>
              <w:t>/</w:t>
            </w:r>
            <w:proofErr w:type="spellStart"/>
            <w:r w:rsidRPr="0044646C">
              <w:rPr>
                <w:rFonts w:ascii="Times New Roman" w:hAnsi="Times New Roman" w:cs="Times New Roman"/>
              </w:rPr>
              <w:t>subjekteve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që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kanë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marrë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44646C">
              <w:rPr>
                <w:rFonts w:ascii="Times New Roman" w:hAnsi="Times New Roman" w:cs="Times New Roman"/>
              </w:rPr>
              <w:t>qira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pasuri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sekuestruara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për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vitin</w:t>
            </w:r>
            <w:proofErr w:type="spellEnd"/>
          </w:p>
          <w:p w:rsidR="00FE1EF1" w:rsidRPr="0044646C" w:rsidRDefault="00FE1EF1" w:rsidP="00446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46C">
              <w:rPr>
                <w:rFonts w:ascii="Times New Roman" w:hAnsi="Times New Roman" w:cs="Times New Roman"/>
              </w:rPr>
              <w:t>2019.</w:t>
            </w:r>
          </w:p>
          <w:p w:rsidR="00FE1EF1" w:rsidRPr="0044646C" w:rsidRDefault="00FE1EF1" w:rsidP="00446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46C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44646C">
              <w:rPr>
                <w:rFonts w:ascii="Times New Roman" w:hAnsi="Times New Roman" w:cs="Times New Roman"/>
              </w:rPr>
              <w:t>Listën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plotë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personave</w:t>
            </w:r>
            <w:proofErr w:type="spellEnd"/>
            <w:r w:rsidRPr="0044646C">
              <w:rPr>
                <w:rFonts w:ascii="Times New Roman" w:hAnsi="Times New Roman" w:cs="Times New Roman"/>
              </w:rPr>
              <w:t>/</w:t>
            </w:r>
            <w:proofErr w:type="spellStart"/>
            <w:r w:rsidRPr="0044646C">
              <w:rPr>
                <w:rFonts w:ascii="Times New Roman" w:hAnsi="Times New Roman" w:cs="Times New Roman"/>
              </w:rPr>
              <w:t>subjekteve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që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kanë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marrë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44646C">
              <w:rPr>
                <w:rFonts w:ascii="Times New Roman" w:hAnsi="Times New Roman" w:cs="Times New Roman"/>
              </w:rPr>
              <w:t>qira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pasuri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sekuestruara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për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vitin</w:t>
            </w:r>
            <w:proofErr w:type="spellEnd"/>
          </w:p>
          <w:p w:rsidR="00FE1EF1" w:rsidRPr="0044646C" w:rsidRDefault="00FE1EF1" w:rsidP="00446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46C">
              <w:rPr>
                <w:rFonts w:ascii="Times New Roman" w:hAnsi="Times New Roman" w:cs="Times New Roman"/>
              </w:rPr>
              <w:t>2020.</w:t>
            </w:r>
          </w:p>
          <w:p w:rsidR="00FE1EF1" w:rsidRPr="0044646C" w:rsidRDefault="00FE1EF1" w:rsidP="00446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46C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44646C">
              <w:rPr>
                <w:rFonts w:ascii="Times New Roman" w:hAnsi="Times New Roman" w:cs="Times New Roman"/>
              </w:rPr>
              <w:t>Listën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plotë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personave</w:t>
            </w:r>
            <w:proofErr w:type="spellEnd"/>
            <w:r w:rsidRPr="0044646C">
              <w:rPr>
                <w:rFonts w:ascii="Times New Roman" w:hAnsi="Times New Roman" w:cs="Times New Roman"/>
              </w:rPr>
              <w:t>/</w:t>
            </w:r>
            <w:proofErr w:type="spellStart"/>
            <w:r w:rsidRPr="0044646C">
              <w:rPr>
                <w:rFonts w:ascii="Times New Roman" w:hAnsi="Times New Roman" w:cs="Times New Roman"/>
              </w:rPr>
              <w:t>subjekteve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që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kanë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marrë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44646C">
              <w:rPr>
                <w:rFonts w:ascii="Times New Roman" w:hAnsi="Times New Roman" w:cs="Times New Roman"/>
              </w:rPr>
              <w:t>qira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pasuri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sekuestruara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për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vitin</w:t>
            </w:r>
            <w:proofErr w:type="spellEnd"/>
          </w:p>
          <w:p w:rsidR="00FE1EF1" w:rsidRPr="0044646C" w:rsidRDefault="00FE1EF1" w:rsidP="00446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46C">
              <w:rPr>
                <w:rFonts w:ascii="Times New Roman" w:hAnsi="Times New Roman" w:cs="Times New Roman"/>
              </w:rPr>
              <w:t>2021.</w:t>
            </w:r>
          </w:p>
          <w:p w:rsidR="00FE1EF1" w:rsidRPr="0044646C" w:rsidRDefault="00FE1EF1" w:rsidP="00446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46C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44646C">
              <w:rPr>
                <w:rFonts w:ascii="Times New Roman" w:hAnsi="Times New Roman" w:cs="Times New Roman"/>
              </w:rPr>
              <w:t>Listën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plotë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personave</w:t>
            </w:r>
            <w:proofErr w:type="spellEnd"/>
            <w:r w:rsidRPr="0044646C">
              <w:rPr>
                <w:rFonts w:ascii="Times New Roman" w:hAnsi="Times New Roman" w:cs="Times New Roman"/>
              </w:rPr>
              <w:t>/</w:t>
            </w:r>
            <w:proofErr w:type="spellStart"/>
            <w:r w:rsidRPr="0044646C">
              <w:rPr>
                <w:rFonts w:ascii="Times New Roman" w:hAnsi="Times New Roman" w:cs="Times New Roman"/>
              </w:rPr>
              <w:t>subjekteve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që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kanë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marrë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44646C">
              <w:rPr>
                <w:rFonts w:ascii="Times New Roman" w:hAnsi="Times New Roman" w:cs="Times New Roman"/>
              </w:rPr>
              <w:t>qira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pasuri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sekuestruara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për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vitin</w:t>
            </w:r>
            <w:proofErr w:type="spellEnd"/>
          </w:p>
          <w:p w:rsidR="00FE1EF1" w:rsidRPr="0044646C" w:rsidRDefault="00FE1EF1" w:rsidP="00446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46C">
              <w:rPr>
                <w:rFonts w:ascii="Times New Roman" w:hAnsi="Times New Roman" w:cs="Times New Roman"/>
              </w:rPr>
              <w:lastRenderedPageBreak/>
              <w:t>2022.</w:t>
            </w:r>
          </w:p>
          <w:p w:rsidR="00FE1EF1" w:rsidRPr="0044646C" w:rsidRDefault="00FE1EF1" w:rsidP="00446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46C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44646C">
              <w:rPr>
                <w:rFonts w:ascii="Times New Roman" w:hAnsi="Times New Roman" w:cs="Times New Roman"/>
              </w:rPr>
              <w:t>Listën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plotë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pasurive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sekuestruara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që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44646C">
              <w:rPr>
                <w:rFonts w:ascii="Times New Roman" w:hAnsi="Times New Roman" w:cs="Times New Roman"/>
              </w:rPr>
              <w:t>janë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shitur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personave</w:t>
            </w:r>
            <w:proofErr w:type="spellEnd"/>
            <w:r w:rsidRPr="0044646C">
              <w:rPr>
                <w:rFonts w:ascii="Times New Roman" w:hAnsi="Times New Roman" w:cs="Times New Roman"/>
              </w:rPr>
              <w:t>/</w:t>
            </w:r>
            <w:proofErr w:type="spellStart"/>
            <w:r w:rsidRPr="0044646C">
              <w:rPr>
                <w:rFonts w:ascii="Times New Roman" w:hAnsi="Times New Roman" w:cs="Times New Roman"/>
              </w:rPr>
              <w:t>subjekteve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për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vitin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2018.</w:t>
            </w:r>
          </w:p>
          <w:p w:rsidR="00FE1EF1" w:rsidRPr="0044646C" w:rsidRDefault="00FE1EF1" w:rsidP="00446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46C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44646C">
              <w:rPr>
                <w:rFonts w:ascii="Times New Roman" w:hAnsi="Times New Roman" w:cs="Times New Roman"/>
              </w:rPr>
              <w:t>Listën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plotë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pasurive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sekuestruara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që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44646C">
              <w:rPr>
                <w:rFonts w:ascii="Times New Roman" w:hAnsi="Times New Roman" w:cs="Times New Roman"/>
              </w:rPr>
              <w:t>janë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shitur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personave</w:t>
            </w:r>
            <w:proofErr w:type="spellEnd"/>
            <w:r w:rsidRPr="0044646C">
              <w:rPr>
                <w:rFonts w:ascii="Times New Roman" w:hAnsi="Times New Roman" w:cs="Times New Roman"/>
              </w:rPr>
              <w:t>/</w:t>
            </w:r>
            <w:proofErr w:type="spellStart"/>
            <w:r w:rsidRPr="0044646C">
              <w:rPr>
                <w:rFonts w:ascii="Times New Roman" w:hAnsi="Times New Roman" w:cs="Times New Roman"/>
              </w:rPr>
              <w:t>subjekteve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për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vitin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2019.</w:t>
            </w:r>
          </w:p>
          <w:p w:rsidR="00534B4F" w:rsidRPr="0044646C" w:rsidRDefault="00FE1EF1" w:rsidP="00446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46C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44646C">
              <w:rPr>
                <w:rFonts w:ascii="Times New Roman" w:hAnsi="Times New Roman" w:cs="Times New Roman"/>
              </w:rPr>
              <w:t>Listën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plotë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pasurive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sekuestruara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që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44646C">
              <w:rPr>
                <w:rFonts w:ascii="Times New Roman" w:hAnsi="Times New Roman" w:cs="Times New Roman"/>
              </w:rPr>
              <w:t>janë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shitur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personave</w:t>
            </w:r>
            <w:proofErr w:type="spellEnd"/>
            <w:r w:rsidRPr="0044646C">
              <w:rPr>
                <w:rFonts w:ascii="Times New Roman" w:hAnsi="Times New Roman" w:cs="Times New Roman"/>
              </w:rPr>
              <w:t>/</w:t>
            </w:r>
            <w:proofErr w:type="spellStart"/>
            <w:r w:rsidRPr="0044646C">
              <w:rPr>
                <w:rFonts w:ascii="Times New Roman" w:hAnsi="Times New Roman" w:cs="Times New Roman"/>
              </w:rPr>
              <w:t>subjekteve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për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vitin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2020.</w:t>
            </w:r>
          </w:p>
          <w:p w:rsidR="00FE1EF1" w:rsidRPr="0044646C" w:rsidRDefault="00FE1EF1" w:rsidP="00446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46C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44646C">
              <w:rPr>
                <w:rFonts w:ascii="Times New Roman" w:hAnsi="Times New Roman" w:cs="Times New Roman"/>
              </w:rPr>
              <w:t>Listën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plotë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pasurive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sekuestruara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që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44646C">
              <w:rPr>
                <w:rFonts w:ascii="Times New Roman" w:hAnsi="Times New Roman" w:cs="Times New Roman"/>
              </w:rPr>
              <w:t>janë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shitur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personave</w:t>
            </w:r>
            <w:proofErr w:type="spellEnd"/>
            <w:r w:rsidRPr="0044646C">
              <w:rPr>
                <w:rFonts w:ascii="Times New Roman" w:hAnsi="Times New Roman" w:cs="Times New Roman"/>
              </w:rPr>
              <w:t>/</w:t>
            </w:r>
            <w:proofErr w:type="spellStart"/>
            <w:r w:rsidRPr="0044646C">
              <w:rPr>
                <w:rFonts w:ascii="Times New Roman" w:hAnsi="Times New Roman" w:cs="Times New Roman"/>
              </w:rPr>
              <w:t>subjekteve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për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vitin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2021.</w:t>
            </w:r>
          </w:p>
          <w:p w:rsidR="00FE1EF1" w:rsidRPr="0044646C" w:rsidRDefault="00FE1EF1" w:rsidP="00446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46C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Pr="0044646C">
              <w:rPr>
                <w:rFonts w:ascii="Times New Roman" w:hAnsi="Times New Roman" w:cs="Times New Roman"/>
              </w:rPr>
              <w:t>Listën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plotë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pasurive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sekuestruara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që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44646C">
              <w:rPr>
                <w:rFonts w:ascii="Times New Roman" w:hAnsi="Times New Roman" w:cs="Times New Roman"/>
              </w:rPr>
              <w:t>janë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shitur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personave</w:t>
            </w:r>
            <w:proofErr w:type="spellEnd"/>
            <w:r w:rsidRPr="0044646C">
              <w:rPr>
                <w:rFonts w:ascii="Times New Roman" w:hAnsi="Times New Roman" w:cs="Times New Roman"/>
              </w:rPr>
              <w:t>/</w:t>
            </w:r>
            <w:proofErr w:type="spellStart"/>
            <w:r w:rsidRPr="0044646C">
              <w:rPr>
                <w:rFonts w:ascii="Times New Roman" w:hAnsi="Times New Roman" w:cs="Times New Roman"/>
              </w:rPr>
              <w:t>subjekteve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për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vitin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2022.</w:t>
            </w:r>
          </w:p>
          <w:p w:rsidR="00FE1EF1" w:rsidRPr="0044646C" w:rsidRDefault="00FE1EF1" w:rsidP="00446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46C"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 w:rsidRPr="0044646C">
              <w:rPr>
                <w:rFonts w:ascii="Times New Roman" w:hAnsi="Times New Roman" w:cs="Times New Roman"/>
              </w:rPr>
              <w:t>Listën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plotë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personave</w:t>
            </w:r>
            <w:proofErr w:type="spellEnd"/>
            <w:r w:rsidRPr="0044646C">
              <w:rPr>
                <w:rFonts w:ascii="Times New Roman" w:hAnsi="Times New Roman" w:cs="Times New Roman"/>
              </w:rPr>
              <w:t>/</w:t>
            </w:r>
            <w:proofErr w:type="spellStart"/>
            <w:r w:rsidRPr="0044646C">
              <w:rPr>
                <w:rFonts w:ascii="Times New Roman" w:hAnsi="Times New Roman" w:cs="Times New Roman"/>
              </w:rPr>
              <w:t>subjekteve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që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kanë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marrë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në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ankand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pasuritë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44646C">
              <w:rPr>
                <w:rFonts w:ascii="Times New Roman" w:hAnsi="Times New Roman" w:cs="Times New Roman"/>
              </w:rPr>
              <w:t>sekuestruara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për</w:t>
            </w:r>
            <w:proofErr w:type="spellEnd"/>
          </w:p>
          <w:p w:rsidR="00FE1EF1" w:rsidRPr="0044646C" w:rsidRDefault="00FE1EF1" w:rsidP="00446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646C">
              <w:rPr>
                <w:rFonts w:ascii="Times New Roman" w:hAnsi="Times New Roman" w:cs="Times New Roman"/>
              </w:rPr>
              <w:lastRenderedPageBreak/>
              <w:t>vitin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2018.</w:t>
            </w:r>
          </w:p>
          <w:p w:rsidR="00FE1EF1" w:rsidRPr="0044646C" w:rsidRDefault="00FE1EF1" w:rsidP="00446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46C"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r w:rsidRPr="0044646C">
              <w:rPr>
                <w:rFonts w:ascii="Times New Roman" w:hAnsi="Times New Roman" w:cs="Times New Roman"/>
              </w:rPr>
              <w:t>Listën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plotë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personave</w:t>
            </w:r>
            <w:proofErr w:type="spellEnd"/>
            <w:r w:rsidRPr="0044646C">
              <w:rPr>
                <w:rFonts w:ascii="Times New Roman" w:hAnsi="Times New Roman" w:cs="Times New Roman"/>
              </w:rPr>
              <w:t>/</w:t>
            </w:r>
            <w:proofErr w:type="spellStart"/>
            <w:r w:rsidRPr="0044646C">
              <w:rPr>
                <w:rFonts w:ascii="Times New Roman" w:hAnsi="Times New Roman" w:cs="Times New Roman"/>
              </w:rPr>
              <w:t>subjekteve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që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kanë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marrë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në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ankand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pasuritë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44646C">
              <w:rPr>
                <w:rFonts w:ascii="Times New Roman" w:hAnsi="Times New Roman" w:cs="Times New Roman"/>
              </w:rPr>
              <w:t>sekuestruara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për</w:t>
            </w:r>
            <w:proofErr w:type="spellEnd"/>
          </w:p>
          <w:p w:rsidR="0044646C" w:rsidRPr="0044646C" w:rsidRDefault="00FE1EF1" w:rsidP="00446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646C">
              <w:rPr>
                <w:rFonts w:ascii="Times New Roman" w:hAnsi="Times New Roman" w:cs="Times New Roman"/>
              </w:rPr>
              <w:t>vitin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2019.</w:t>
            </w:r>
            <w:r w:rsidRPr="0044646C">
              <w:rPr>
                <w:rFonts w:ascii="Times New Roman" w:hAnsi="Times New Roman" w:cs="Times New Roman"/>
              </w:rPr>
              <w:cr/>
            </w:r>
            <w:r w:rsidR="0044646C" w:rsidRPr="0044646C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44646C" w:rsidRPr="0044646C">
              <w:rPr>
                <w:rFonts w:ascii="Times New Roman" w:hAnsi="Times New Roman" w:cs="Times New Roman"/>
              </w:rPr>
              <w:t>Listën</w:t>
            </w:r>
            <w:proofErr w:type="spellEnd"/>
            <w:r w:rsidR="0044646C" w:rsidRPr="0044646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44646C" w:rsidRPr="0044646C">
              <w:rPr>
                <w:rFonts w:ascii="Times New Roman" w:hAnsi="Times New Roman" w:cs="Times New Roman"/>
              </w:rPr>
              <w:t>plotë</w:t>
            </w:r>
            <w:proofErr w:type="spellEnd"/>
            <w:r w:rsidR="0044646C"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646C" w:rsidRPr="0044646C">
              <w:rPr>
                <w:rFonts w:ascii="Times New Roman" w:hAnsi="Times New Roman" w:cs="Times New Roman"/>
              </w:rPr>
              <w:t>të</w:t>
            </w:r>
            <w:proofErr w:type="spellEnd"/>
            <w:r w:rsidR="0044646C"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646C" w:rsidRPr="0044646C">
              <w:rPr>
                <w:rFonts w:ascii="Times New Roman" w:hAnsi="Times New Roman" w:cs="Times New Roman"/>
              </w:rPr>
              <w:t>personave</w:t>
            </w:r>
            <w:proofErr w:type="spellEnd"/>
            <w:r w:rsidR="0044646C" w:rsidRPr="0044646C">
              <w:rPr>
                <w:rFonts w:ascii="Times New Roman" w:hAnsi="Times New Roman" w:cs="Times New Roman"/>
              </w:rPr>
              <w:t>/</w:t>
            </w:r>
            <w:proofErr w:type="spellStart"/>
            <w:r w:rsidR="0044646C" w:rsidRPr="0044646C">
              <w:rPr>
                <w:rFonts w:ascii="Times New Roman" w:hAnsi="Times New Roman" w:cs="Times New Roman"/>
              </w:rPr>
              <w:t>subjekteve</w:t>
            </w:r>
            <w:proofErr w:type="spellEnd"/>
            <w:r w:rsidR="0044646C"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646C" w:rsidRPr="0044646C">
              <w:rPr>
                <w:rFonts w:ascii="Times New Roman" w:hAnsi="Times New Roman" w:cs="Times New Roman"/>
              </w:rPr>
              <w:t>që</w:t>
            </w:r>
            <w:proofErr w:type="spellEnd"/>
            <w:r w:rsidR="0044646C"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646C" w:rsidRPr="0044646C">
              <w:rPr>
                <w:rFonts w:ascii="Times New Roman" w:hAnsi="Times New Roman" w:cs="Times New Roman"/>
              </w:rPr>
              <w:t>kanë</w:t>
            </w:r>
            <w:proofErr w:type="spellEnd"/>
            <w:r w:rsidR="0044646C"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646C" w:rsidRPr="0044646C">
              <w:rPr>
                <w:rFonts w:ascii="Times New Roman" w:hAnsi="Times New Roman" w:cs="Times New Roman"/>
              </w:rPr>
              <w:t>marrë</w:t>
            </w:r>
            <w:proofErr w:type="spellEnd"/>
            <w:r w:rsidR="0044646C"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646C" w:rsidRPr="0044646C">
              <w:rPr>
                <w:rFonts w:ascii="Times New Roman" w:hAnsi="Times New Roman" w:cs="Times New Roman"/>
              </w:rPr>
              <w:t>në</w:t>
            </w:r>
            <w:proofErr w:type="spellEnd"/>
            <w:r w:rsidR="0044646C"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646C" w:rsidRPr="0044646C">
              <w:rPr>
                <w:rFonts w:ascii="Times New Roman" w:hAnsi="Times New Roman" w:cs="Times New Roman"/>
              </w:rPr>
              <w:t>ankand</w:t>
            </w:r>
            <w:proofErr w:type="spellEnd"/>
            <w:r w:rsidR="0044646C"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646C" w:rsidRPr="0044646C">
              <w:rPr>
                <w:rFonts w:ascii="Times New Roman" w:hAnsi="Times New Roman" w:cs="Times New Roman"/>
              </w:rPr>
              <w:t>pasuritë</w:t>
            </w:r>
            <w:proofErr w:type="spellEnd"/>
            <w:r w:rsidR="0044646C" w:rsidRPr="0044646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44646C" w:rsidRPr="0044646C">
              <w:rPr>
                <w:rFonts w:ascii="Times New Roman" w:hAnsi="Times New Roman" w:cs="Times New Roman"/>
              </w:rPr>
              <w:t>sekuestruara</w:t>
            </w:r>
            <w:proofErr w:type="spellEnd"/>
            <w:r w:rsidR="0044646C"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646C" w:rsidRPr="0044646C">
              <w:rPr>
                <w:rFonts w:ascii="Times New Roman" w:hAnsi="Times New Roman" w:cs="Times New Roman"/>
              </w:rPr>
              <w:t>për</w:t>
            </w:r>
            <w:proofErr w:type="spellEnd"/>
          </w:p>
          <w:p w:rsidR="0044646C" w:rsidRPr="0044646C" w:rsidRDefault="0044646C" w:rsidP="00446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646C">
              <w:rPr>
                <w:rFonts w:ascii="Times New Roman" w:hAnsi="Times New Roman" w:cs="Times New Roman"/>
              </w:rPr>
              <w:t>vitin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2020.</w:t>
            </w:r>
          </w:p>
          <w:p w:rsidR="0044646C" w:rsidRPr="0044646C" w:rsidRDefault="0044646C" w:rsidP="00446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46C">
              <w:rPr>
                <w:rFonts w:ascii="Times New Roman" w:hAnsi="Times New Roman" w:cs="Times New Roman"/>
              </w:rPr>
              <w:t xml:space="preserve">15. </w:t>
            </w:r>
            <w:proofErr w:type="spellStart"/>
            <w:r w:rsidRPr="0044646C">
              <w:rPr>
                <w:rFonts w:ascii="Times New Roman" w:hAnsi="Times New Roman" w:cs="Times New Roman"/>
              </w:rPr>
              <w:t>Listën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plotë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personave</w:t>
            </w:r>
            <w:proofErr w:type="spellEnd"/>
            <w:r w:rsidRPr="0044646C">
              <w:rPr>
                <w:rFonts w:ascii="Times New Roman" w:hAnsi="Times New Roman" w:cs="Times New Roman"/>
              </w:rPr>
              <w:t>/</w:t>
            </w:r>
            <w:proofErr w:type="spellStart"/>
            <w:r w:rsidRPr="0044646C">
              <w:rPr>
                <w:rFonts w:ascii="Times New Roman" w:hAnsi="Times New Roman" w:cs="Times New Roman"/>
              </w:rPr>
              <w:t>subjekteve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që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kanë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marrë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në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ankand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pasuritë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44646C">
              <w:rPr>
                <w:rFonts w:ascii="Times New Roman" w:hAnsi="Times New Roman" w:cs="Times New Roman"/>
              </w:rPr>
              <w:t>sekuestruara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për</w:t>
            </w:r>
            <w:proofErr w:type="spellEnd"/>
          </w:p>
          <w:p w:rsidR="0044646C" w:rsidRPr="0044646C" w:rsidRDefault="0044646C" w:rsidP="00446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646C">
              <w:rPr>
                <w:rFonts w:ascii="Times New Roman" w:hAnsi="Times New Roman" w:cs="Times New Roman"/>
              </w:rPr>
              <w:t>vitin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2021.</w:t>
            </w:r>
          </w:p>
          <w:p w:rsidR="0044646C" w:rsidRPr="0044646C" w:rsidRDefault="0044646C" w:rsidP="00446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46C">
              <w:rPr>
                <w:rFonts w:ascii="Times New Roman" w:hAnsi="Times New Roman" w:cs="Times New Roman"/>
              </w:rPr>
              <w:t xml:space="preserve">16. </w:t>
            </w:r>
            <w:proofErr w:type="spellStart"/>
            <w:r w:rsidRPr="0044646C">
              <w:rPr>
                <w:rFonts w:ascii="Times New Roman" w:hAnsi="Times New Roman" w:cs="Times New Roman"/>
              </w:rPr>
              <w:t>Listën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plotë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personave</w:t>
            </w:r>
            <w:proofErr w:type="spellEnd"/>
            <w:r w:rsidRPr="0044646C">
              <w:rPr>
                <w:rFonts w:ascii="Times New Roman" w:hAnsi="Times New Roman" w:cs="Times New Roman"/>
              </w:rPr>
              <w:t>/</w:t>
            </w:r>
            <w:proofErr w:type="spellStart"/>
            <w:r w:rsidRPr="0044646C">
              <w:rPr>
                <w:rFonts w:ascii="Times New Roman" w:hAnsi="Times New Roman" w:cs="Times New Roman"/>
              </w:rPr>
              <w:t>subjekteve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që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kanë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marrë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në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ankand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pasuritë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44646C">
              <w:rPr>
                <w:rFonts w:ascii="Times New Roman" w:hAnsi="Times New Roman" w:cs="Times New Roman"/>
              </w:rPr>
              <w:t>sekuestruara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46C">
              <w:rPr>
                <w:rFonts w:ascii="Times New Roman" w:hAnsi="Times New Roman" w:cs="Times New Roman"/>
              </w:rPr>
              <w:t>për</w:t>
            </w:r>
            <w:proofErr w:type="spellEnd"/>
          </w:p>
          <w:p w:rsidR="00FE1EF1" w:rsidRPr="0044646C" w:rsidRDefault="0044646C" w:rsidP="00446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646C">
              <w:rPr>
                <w:rFonts w:ascii="Times New Roman" w:hAnsi="Times New Roman" w:cs="Times New Roman"/>
              </w:rPr>
              <w:t>vitin</w:t>
            </w:r>
            <w:proofErr w:type="spellEnd"/>
            <w:r w:rsidRPr="0044646C">
              <w:rPr>
                <w:rFonts w:ascii="Times New Roman" w:hAnsi="Times New Roman" w:cs="Times New Roman"/>
              </w:rPr>
              <w:t xml:space="preserve"> 2022.</w:t>
            </w:r>
          </w:p>
          <w:p w:rsidR="0044646C" w:rsidRPr="0044646C" w:rsidRDefault="0044646C" w:rsidP="0044646C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44646C" w:rsidP="0044646C">
            <w:pPr>
              <w:spacing w:after="0" w:line="480" w:lineRule="auto"/>
            </w:pPr>
            <w:r>
              <w:lastRenderedPageBreak/>
              <w:t>09.03.23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6C" w:rsidRPr="0044646C" w:rsidRDefault="0044646C" w:rsidP="0044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pyetjet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464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44646C" w:rsidRPr="0044646C" w:rsidRDefault="0044646C" w:rsidP="0044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Listën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plotë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personave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subjekteve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qira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pasuri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sekuestruara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vitin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2018.</w:t>
            </w:r>
          </w:p>
          <w:p w:rsidR="0044646C" w:rsidRPr="0044646C" w:rsidRDefault="0044646C" w:rsidP="0044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Listën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plotë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personave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subjekteve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qira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pasuri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sekuestruara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vitin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2019.</w:t>
            </w:r>
          </w:p>
          <w:p w:rsidR="0044646C" w:rsidRPr="0044646C" w:rsidRDefault="0044646C" w:rsidP="0044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Listën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plotë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personave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subjekteve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qira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pasuri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sekuestruara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vitin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2020.</w:t>
            </w:r>
          </w:p>
          <w:p w:rsidR="0044646C" w:rsidRPr="0044646C" w:rsidRDefault="0044646C" w:rsidP="0044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Listën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plotë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personave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subjekteve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qira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pasuri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sekuestruara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vitin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  <w:p w:rsidR="0044646C" w:rsidRPr="0044646C" w:rsidRDefault="0044646C" w:rsidP="0044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Listën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plotë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personave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subjekteve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qira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pasuri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sekuestruara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vitin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2022.</w:t>
            </w:r>
          </w:p>
          <w:p w:rsidR="0044646C" w:rsidRPr="0044646C" w:rsidRDefault="0044646C" w:rsidP="0044646C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zbatim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ligjit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. 119/2014 “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drejtën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informimit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neni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17,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pika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1a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dhe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2b,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kufizon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dhënien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informacionit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për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personat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kanë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marrë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me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qira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pasuri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sekuestruara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mund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japim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numrin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kontratave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qirave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janë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lidhur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vitet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kërkuara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konkretisht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TableGrid"/>
              <w:tblW w:w="4018" w:type="dxa"/>
              <w:tblLayout w:type="fixed"/>
              <w:tblLook w:val="04A0" w:firstRow="1" w:lastRow="0" w:firstColumn="1" w:lastColumn="0" w:noHBand="0" w:noVBand="1"/>
            </w:tblPr>
            <w:tblGrid>
              <w:gridCol w:w="1740"/>
              <w:gridCol w:w="2278"/>
            </w:tblGrid>
            <w:tr w:rsidR="0044646C" w:rsidRPr="0044646C" w:rsidTr="0044646C">
              <w:trPr>
                <w:trHeight w:val="184"/>
              </w:trPr>
              <w:tc>
                <w:tcPr>
                  <w:tcW w:w="1740" w:type="dxa"/>
                </w:tcPr>
                <w:p w:rsidR="0044646C" w:rsidRPr="0044646C" w:rsidRDefault="0044646C" w:rsidP="003A20C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464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Viti</w:t>
                  </w:r>
                </w:p>
              </w:tc>
              <w:tc>
                <w:tcPr>
                  <w:tcW w:w="2278" w:type="dxa"/>
                </w:tcPr>
                <w:p w:rsidR="0044646C" w:rsidRPr="0044646C" w:rsidRDefault="0044646C" w:rsidP="003A20C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4464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Nr</w:t>
                  </w:r>
                  <w:proofErr w:type="spellEnd"/>
                  <w:r w:rsidRPr="004464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4464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i</w:t>
                  </w:r>
                  <w:proofErr w:type="spellEnd"/>
                  <w:r w:rsidRPr="004464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64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kontratave</w:t>
                  </w:r>
                  <w:proofErr w:type="spellEnd"/>
                  <w:r w:rsidRPr="004464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64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të</w:t>
                  </w:r>
                  <w:proofErr w:type="spellEnd"/>
                  <w:r w:rsidRPr="004464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64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qirave</w:t>
                  </w:r>
                  <w:proofErr w:type="spellEnd"/>
                </w:p>
              </w:tc>
            </w:tr>
            <w:tr w:rsidR="0044646C" w:rsidRPr="0044646C" w:rsidTr="0044646C">
              <w:trPr>
                <w:trHeight w:val="605"/>
              </w:trPr>
              <w:tc>
                <w:tcPr>
                  <w:tcW w:w="1740" w:type="dxa"/>
                </w:tcPr>
                <w:p w:rsidR="0044646C" w:rsidRPr="0044646C" w:rsidRDefault="0044646C" w:rsidP="003A20C4">
                  <w:pPr>
                    <w:pStyle w:val="Heading1"/>
                    <w:framePr w:hSpace="180" w:wrap="around" w:vAnchor="text" w:hAnchor="text" w:y="1"/>
                    <w:suppressOverlap/>
                    <w:outlineLvl w:val="0"/>
                    <w:rPr>
                      <w:rFonts w:eastAsia="Times New Roman"/>
                      <w:sz w:val="18"/>
                      <w:szCs w:val="18"/>
                    </w:rPr>
                  </w:pPr>
                  <w:r w:rsidRPr="0044646C">
                    <w:rPr>
                      <w:rFonts w:eastAsia="Times New Roman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2278" w:type="dxa"/>
                </w:tcPr>
                <w:p w:rsidR="0044646C" w:rsidRPr="0044646C" w:rsidRDefault="0044646C" w:rsidP="003A20C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464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37</w:t>
                  </w:r>
                </w:p>
              </w:tc>
            </w:tr>
            <w:tr w:rsidR="0044646C" w:rsidRPr="0044646C" w:rsidTr="0044646C">
              <w:trPr>
                <w:trHeight w:val="184"/>
              </w:trPr>
              <w:tc>
                <w:tcPr>
                  <w:tcW w:w="1740" w:type="dxa"/>
                </w:tcPr>
                <w:p w:rsidR="0044646C" w:rsidRPr="0044646C" w:rsidRDefault="0044646C" w:rsidP="003A20C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464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2278" w:type="dxa"/>
                </w:tcPr>
                <w:p w:rsidR="0044646C" w:rsidRPr="0044646C" w:rsidRDefault="0044646C" w:rsidP="003A20C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464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38</w:t>
                  </w:r>
                </w:p>
              </w:tc>
            </w:tr>
            <w:tr w:rsidR="0044646C" w:rsidRPr="0044646C" w:rsidTr="0044646C">
              <w:trPr>
                <w:trHeight w:val="171"/>
              </w:trPr>
              <w:tc>
                <w:tcPr>
                  <w:tcW w:w="1740" w:type="dxa"/>
                </w:tcPr>
                <w:p w:rsidR="0044646C" w:rsidRPr="0044646C" w:rsidRDefault="0044646C" w:rsidP="003A20C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464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2020</w:t>
                  </w:r>
                </w:p>
              </w:tc>
              <w:tc>
                <w:tcPr>
                  <w:tcW w:w="2278" w:type="dxa"/>
                </w:tcPr>
                <w:p w:rsidR="0044646C" w:rsidRPr="0044646C" w:rsidRDefault="0044646C" w:rsidP="003A20C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464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</w:t>
                  </w:r>
                </w:p>
              </w:tc>
            </w:tr>
            <w:tr w:rsidR="0044646C" w:rsidRPr="0044646C" w:rsidTr="0044646C">
              <w:trPr>
                <w:trHeight w:val="184"/>
              </w:trPr>
              <w:tc>
                <w:tcPr>
                  <w:tcW w:w="1740" w:type="dxa"/>
                </w:tcPr>
                <w:p w:rsidR="0044646C" w:rsidRPr="0044646C" w:rsidRDefault="0044646C" w:rsidP="003A20C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464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278" w:type="dxa"/>
                </w:tcPr>
                <w:p w:rsidR="0044646C" w:rsidRPr="0044646C" w:rsidRDefault="0044646C" w:rsidP="003A20C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464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146</w:t>
                  </w:r>
                </w:p>
              </w:tc>
            </w:tr>
            <w:tr w:rsidR="0044646C" w:rsidRPr="0044646C" w:rsidTr="0044646C">
              <w:trPr>
                <w:trHeight w:val="184"/>
              </w:trPr>
              <w:tc>
                <w:tcPr>
                  <w:tcW w:w="1740" w:type="dxa"/>
                </w:tcPr>
                <w:p w:rsidR="0044646C" w:rsidRPr="0044646C" w:rsidRDefault="0044646C" w:rsidP="003A20C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464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2278" w:type="dxa"/>
                </w:tcPr>
                <w:p w:rsidR="0044646C" w:rsidRPr="0044646C" w:rsidRDefault="0044646C" w:rsidP="003A20C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464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170</w:t>
                  </w:r>
                </w:p>
              </w:tc>
            </w:tr>
          </w:tbl>
          <w:p w:rsidR="0044646C" w:rsidRPr="0044646C" w:rsidRDefault="0044646C" w:rsidP="0044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pyetjet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4646C" w:rsidRPr="0044646C" w:rsidRDefault="0044646C" w:rsidP="0044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4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7.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Listën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plotë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pasurive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sekuestruara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shitur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personave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subjekteve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vitin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2018.</w:t>
            </w:r>
          </w:p>
          <w:p w:rsidR="0044646C" w:rsidRPr="0044646C" w:rsidRDefault="0044646C" w:rsidP="0044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Listën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plotë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pasurive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sekuestruara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shitur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personave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subjekteve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vitin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2019.</w:t>
            </w:r>
          </w:p>
          <w:p w:rsidR="0044646C" w:rsidRPr="0044646C" w:rsidRDefault="0044646C" w:rsidP="0044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Listën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plotë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pasurive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sekuestruara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shitur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personave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subjekteve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vitin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2020.</w:t>
            </w:r>
          </w:p>
          <w:p w:rsidR="0044646C" w:rsidRPr="0044646C" w:rsidRDefault="0044646C" w:rsidP="0044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Listën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plotë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pasurive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sekuestruara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shitur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personave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subjekteve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vitin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  <w:p w:rsidR="0044646C" w:rsidRPr="0044646C" w:rsidRDefault="0044646C" w:rsidP="0044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Listën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plotë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pasurive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sekuestruara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shitur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personave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subjekteve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vitin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2022.</w:t>
            </w:r>
          </w:p>
          <w:p w:rsidR="0044646C" w:rsidRPr="0044646C" w:rsidRDefault="0044646C" w:rsidP="0044646C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zbatim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ligjit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10192,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3.12.2009 “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parandalimin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goditjen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krimit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organizuar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trafikimit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nëpërmjet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masave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parandaluese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kundër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pasurisë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ndryshuar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ligjit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34,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4.07.2019 “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administrimin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pasurive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sekuestruara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konfiskuara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ndryshuar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VKM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888,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dt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11.11.2020 “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përcaktimin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kritereve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vlerësimit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mënyrat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procedurat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dhënies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përdorim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tjetërsimit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pasurive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konfiskuara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sz w:val="24"/>
                <w:szCs w:val="24"/>
              </w:rPr>
              <w:t>”,</w:t>
            </w:r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nuk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është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shitur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asnjë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pasuri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sepse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nuk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kemi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asnjë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vendim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gjykate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dhe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asnjë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vendim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Komiteti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Ndërinstitucional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për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Masat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Kundër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Krimit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Organizuar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për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shitjen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pasurive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sekuestruara</w:t>
            </w:r>
            <w:proofErr w:type="spellEnd"/>
            <w:r w:rsidRPr="00446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44646C" w:rsidP="0044646C">
            <w:pPr>
              <w:spacing w:after="0" w:line="480" w:lineRule="auto"/>
            </w:pPr>
            <w:r>
              <w:lastRenderedPageBreak/>
              <w:t>e-mail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44646C" w:rsidP="0044646C">
            <w:pPr>
              <w:spacing w:after="0" w:line="480" w:lineRule="auto"/>
            </w:pPr>
            <w:r>
              <w:t>0</w:t>
            </w:r>
          </w:p>
        </w:tc>
      </w:tr>
      <w:tr w:rsidR="00534B4F" w:rsidTr="0044646C">
        <w:trPr>
          <w:trHeight w:val="29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BA3E4A" w:rsidP="0044646C">
            <w:pPr>
              <w:spacing w:after="0" w:line="480" w:lineRule="auto"/>
            </w:pPr>
            <w:r>
              <w:lastRenderedPageBreak/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3E777B" w:rsidP="0044646C">
            <w:pPr>
              <w:spacing w:after="0" w:line="480" w:lineRule="auto"/>
            </w:pPr>
            <w:r>
              <w:t>02.08.2023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7B" w:rsidRPr="003A20C4" w:rsidRDefault="003E777B" w:rsidP="003E777B">
            <w:pPr>
              <w:pStyle w:val="NormalWeb"/>
              <w:rPr>
                <w:color w:val="000000"/>
                <w:sz w:val="22"/>
                <w:szCs w:val="22"/>
              </w:rPr>
            </w:pPr>
            <w:r w:rsidRPr="003A20C4">
              <w:rPr>
                <w:color w:val="000000"/>
                <w:sz w:val="22"/>
                <w:szCs w:val="22"/>
              </w:rPr>
              <w:t xml:space="preserve">1. A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ka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marre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ne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administrim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Agjencia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Administrimit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Pasurive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Sekuestruara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</w:p>
          <w:p w:rsidR="003E777B" w:rsidRPr="003A20C4" w:rsidRDefault="003E777B" w:rsidP="003E777B">
            <w:pPr>
              <w:pStyle w:val="NormalWeb"/>
              <w:rPr>
                <w:color w:val="000000"/>
                <w:sz w:val="22"/>
                <w:szCs w:val="22"/>
              </w:rPr>
            </w:pPr>
            <w:proofErr w:type="spellStart"/>
            <w:r w:rsidRPr="003A20C4">
              <w:rPr>
                <w:color w:val="000000"/>
                <w:sz w:val="22"/>
                <w:szCs w:val="22"/>
              </w:rPr>
              <w:lastRenderedPageBreak/>
              <w:t>Konfiskuara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landfillin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ekzistues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Sharres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>?</w:t>
            </w:r>
          </w:p>
          <w:p w:rsidR="003E777B" w:rsidRPr="003A20C4" w:rsidRDefault="003E777B" w:rsidP="003E777B">
            <w:pPr>
              <w:pStyle w:val="NormalWeb"/>
              <w:rPr>
                <w:color w:val="000000"/>
                <w:sz w:val="22"/>
                <w:szCs w:val="22"/>
              </w:rPr>
            </w:pPr>
            <w:r w:rsidRPr="003A20C4">
              <w:rPr>
                <w:color w:val="000000"/>
                <w:sz w:val="22"/>
                <w:szCs w:val="22"/>
              </w:rPr>
              <w:t xml:space="preserve">2. Kush 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kryen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aktivitetin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marrjes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depozitimit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mbetjeve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qarkut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Tirane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ne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ladfillin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e</w:t>
            </w:r>
          </w:p>
          <w:p w:rsidR="003E777B" w:rsidRPr="003A20C4" w:rsidRDefault="003E777B" w:rsidP="003E777B">
            <w:pPr>
              <w:pStyle w:val="NormalWeb"/>
              <w:rPr>
                <w:color w:val="000000"/>
                <w:sz w:val="22"/>
                <w:szCs w:val="22"/>
              </w:rPr>
            </w:pPr>
            <w:proofErr w:type="spellStart"/>
            <w:r w:rsidRPr="003A20C4">
              <w:rPr>
                <w:color w:val="000000"/>
                <w:sz w:val="22"/>
                <w:szCs w:val="22"/>
              </w:rPr>
              <w:t>Sharres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pas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sekuestrimit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me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vendim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GJKKO?</w:t>
            </w:r>
          </w:p>
          <w:p w:rsidR="003E777B" w:rsidRPr="003A20C4" w:rsidRDefault="003E777B" w:rsidP="003E777B">
            <w:pPr>
              <w:pStyle w:val="NormalWeb"/>
              <w:rPr>
                <w:color w:val="000000"/>
                <w:sz w:val="22"/>
                <w:szCs w:val="22"/>
              </w:rPr>
            </w:pPr>
            <w:r w:rsidRPr="003A20C4">
              <w:rPr>
                <w:color w:val="000000"/>
                <w:sz w:val="22"/>
                <w:szCs w:val="22"/>
              </w:rPr>
              <w:t xml:space="preserve">3. Kush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eshte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administratori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propozuar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nga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lista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Agjencise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Administrimit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Pasurive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</w:p>
          <w:p w:rsidR="003E777B" w:rsidRPr="003A20C4" w:rsidRDefault="003E777B" w:rsidP="003E777B">
            <w:pPr>
              <w:pStyle w:val="NormalWeb"/>
              <w:rPr>
                <w:color w:val="000000"/>
                <w:sz w:val="22"/>
                <w:szCs w:val="22"/>
              </w:rPr>
            </w:pPr>
            <w:proofErr w:type="spellStart"/>
            <w:r w:rsidRPr="003A20C4">
              <w:rPr>
                <w:color w:val="000000"/>
                <w:sz w:val="22"/>
                <w:szCs w:val="22"/>
              </w:rPr>
              <w:t>Sekuestruara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Konfiskuara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vendosur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nga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GJKKO per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pronat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paluajtshme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dy</w:t>
            </w:r>
            <w:proofErr w:type="spellEnd"/>
          </w:p>
          <w:p w:rsidR="003E777B" w:rsidRPr="003A20C4" w:rsidRDefault="003E777B" w:rsidP="003E777B">
            <w:pPr>
              <w:pStyle w:val="NormalWeb"/>
              <w:rPr>
                <w:color w:val="000000"/>
                <w:sz w:val="22"/>
                <w:szCs w:val="22"/>
              </w:rPr>
            </w:pPr>
            <w:proofErr w:type="spellStart"/>
            <w:r w:rsidRPr="003A20C4">
              <w:rPr>
                <w:color w:val="000000"/>
                <w:sz w:val="22"/>
                <w:szCs w:val="22"/>
              </w:rPr>
              <w:t>personave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juridik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sipërpërmendur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>?</w:t>
            </w:r>
          </w:p>
          <w:p w:rsidR="003E777B" w:rsidRPr="003A20C4" w:rsidRDefault="003E777B" w:rsidP="003E777B">
            <w:pPr>
              <w:pStyle w:val="NormalWeb"/>
              <w:rPr>
                <w:color w:val="000000"/>
                <w:sz w:val="22"/>
                <w:szCs w:val="22"/>
              </w:rPr>
            </w:pPr>
            <w:r w:rsidRPr="003A20C4">
              <w:rPr>
                <w:color w:val="000000"/>
                <w:sz w:val="22"/>
                <w:szCs w:val="22"/>
              </w:rPr>
              <w:t xml:space="preserve">4. A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vijon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aktiviteti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ekonomik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depozitimit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mbetjeve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inerte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lastRenderedPageBreak/>
              <w:t>atyre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urbane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mbetjeve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</w:p>
          <w:p w:rsidR="003E777B" w:rsidRPr="003A20C4" w:rsidRDefault="003E777B" w:rsidP="003E777B">
            <w:pPr>
              <w:pStyle w:val="NormalWeb"/>
              <w:rPr>
                <w:color w:val="000000"/>
                <w:sz w:val="22"/>
                <w:szCs w:val="22"/>
              </w:rPr>
            </w:pPr>
            <w:proofErr w:type="spellStart"/>
            <w:r w:rsidRPr="003A20C4">
              <w:rPr>
                <w:color w:val="000000"/>
                <w:sz w:val="22"/>
                <w:szCs w:val="22"/>
              </w:rPr>
              <w:t>llojeve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tjera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ne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venddepozitimet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qe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operoheshin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nga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Integrated Energy B.V. S.P.V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sipas</w:t>
            </w:r>
            <w:proofErr w:type="spellEnd"/>
          </w:p>
          <w:p w:rsidR="003E777B" w:rsidRPr="003A20C4" w:rsidRDefault="003E777B" w:rsidP="003E777B">
            <w:pPr>
              <w:pStyle w:val="NormalWeb"/>
              <w:rPr>
                <w:color w:val="000000"/>
                <w:sz w:val="22"/>
                <w:szCs w:val="22"/>
              </w:rPr>
            </w:pPr>
            <w:proofErr w:type="spellStart"/>
            <w:r w:rsidRPr="003A20C4">
              <w:rPr>
                <w:color w:val="000000"/>
                <w:sz w:val="22"/>
                <w:szCs w:val="22"/>
              </w:rPr>
              <w:t>kontratës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koncesionare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per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inceneratorin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Tiranes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>?</w:t>
            </w:r>
          </w:p>
          <w:p w:rsidR="003E777B" w:rsidRPr="003A20C4" w:rsidRDefault="003E777B" w:rsidP="003E777B">
            <w:pPr>
              <w:pStyle w:val="NormalWeb"/>
              <w:rPr>
                <w:color w:val="000000"/>
                <w:sz w:val="22"/>
                <w:szCs w:val="22"/>
              </w:rPr>
            </w:pPr>
            <w:r w:rsidRPr="003A20C4">
              <w:rPr>
                <w:color w:val="000000"/>
                <w:sz w:val="22"/>
                <w:szCs w:val="22"/>
              </w:rPr>
              <w:t xml:space="preserve">5. Per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çfarë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afati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kohor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administron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Agjencia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Administrimit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Pasurive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Sekuestruara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</w:p>
          <w:p w:rsidR="003E777B" w:rsidRPr="003A20C4" w:rsidRDefault="003E777B" w:rsidP="003E777B">
            <w:pPr>
              <w:pStyle w:val="NormalWeb"/>
              <w:rPr>
                <w:color w:val="000000"/>
                <w:sz w:val="22"/>
                <w:szCs w:val="22"/>
              </w:rPr>
            </w:pPr>
            <w:proofErr w:type="spellStart"/>
            <w:r w:rsidRPr="003A20C4">
              <w:rPr>
                <w:color w:val="000000"/>
                <w:sz w:val="22"/>
                <w:szCs w:val="22"/>
              </w:rPr>
              <w:t>Konfiskuara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pronat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sekuestruara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nga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personat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juridik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sipërcituar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>?</w:t>
            </w:r>
          </w:p>
          <w:p w:rsidR="00534B4F" w:rsidRPr="003A20C4" w:rsidRDefault="00534B4F" w:rsidP="0044646C">
            <w:pPr>
              <w:spacing w:after="0" w:line="480" w:lineRule="auto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Pr="003A20C4" w:rsidRDefault="003E777B" w:rsidP="0044646C">
            <w:pPr>
              <w:spacing w:after="0" w:line="480" w:lineRule="auto"/>
            </w:pPr>
            <w:r w:rsidRPr="003A20C4">
              <w:lastRenderedPageBreak/>
              <w:t>14.08.2023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7B" w:rsidRPr="003A20C4" w:rsidRDefault="003E777B" w:rsidP="003E777B">
            <w:pPr>
              <w:pStyle w:val="NormalWeb"/>
              <w:rPr>
                <w:color w:val="000000"/>
                <w:sz w:val="22"/>
                <w:szCs w:val="22"/>
              </w:rPr>
            </w:pPr>
            <w:r w:rsidRPr="003A20C4">
              <w:rPr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ka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marre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ne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administrim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Agjencia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Administrimit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Pasurive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Sekuestruara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Konfiskuara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landfillin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ekzistues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Sharres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>?</w:t>
            </w:r>
          </w:p>
          <w:p w:rsidR="003E777B" w:rsidRPr="003A20C4" w:rsidRDefault="003E777B" w:rsidP="003E777B">
            <w:pPr>
              <w:pStyle w:val="NormalWeb"/>
              <w:rPr>
                <w:color w:val="000000"/>
                <w:sz w:val="22"/>
                <w:szCs w:val="22"/>
              </w:rPr>
            </w:pPr>
            <w:r w:rsidRPr="003A20C4">
              <w:rPr>
                <w:color w:val="000000"/>
                <w:sz w:val="22"/>
                <w:szCs w:val="22"/>
              </w:rPr>
              <w:t xml:space="preserve">Ne date 1.08.2023 u be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ekzekutimi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vendimit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Gjykates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mor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ne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dorezim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shoqeria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“Integrated Energy B.V. S.P.V.”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sh.p.k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., me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Nipt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r w:rsidRPr="003A20C4">
              <w:rPr>
                <w:color w:val="000000"/>
                <w:sz w:val="22"/>
                <w:szCs w:val="22"/>
              </w:rPr>
              <w:lastRenderedPageBreak/>
              <w:t xml:space="preserve">L72031013B.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pjese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prijektit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kesaj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shoqerie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eshte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edhe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landfilli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ekzistues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>.</w:t>
            </w:r>
          </w:p>
          <w:p w:rsidR="003E777B" w:rsidRPr="003A20C4" w:rsidRDefault="003E777B" w:rsidP="003E777B">
            <w:pPr>
              <w:pStyle w:val="NormalWeb"/>
              <w:rPr>
                <w:color w:val="000000"/>
                <w:sz w:val="22"/>
                <w:szCs w:val="22"/>
              </w:rPr>
            </w:pPr>
            <w:r w:rsidRPr="003A20C4">
              <w:rPr>
                <w:color w:val="000000"/>
                <w:sz w:val="22"/>
                <w:szCs w:val="22"/>
              </w:rPr>
              <w:t xml:space="preserve">2. Kush 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kryen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aktivitetin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marrjes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depozitimit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mbetjeve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qarkut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Tirane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ne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ladfillin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Sharres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pas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sekuestrimit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me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vendim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GJKKO?</w:t>
            </w:r>
          </w:p>
          <w:p w:rsidR="003E777B" w:rsidRPr="003A20C4" w:rsidRDefault="003E777B" w:rsidP="003E777B">
            <w:pPr>
              <w:pStyle w:val="NormalWeb"/>
              <w:rPr>
                <w:color w:val="000000"/>
                <w:sz w:val="22"/>
                <w:szCs w:val="22"/>
              </w:rPr>
            </w:pPr>
            <w:proofErr w:type="spellStart"/>
            <w:r w:rsidRPr="003A20C4">
              <w:rPr>
                <w:color w:val="000000"/>
                <w:sz w:val="22"/>
                <w:szCs w:val="22"/>
              </w:rPr>
              <w:t>Aktiviteti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per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marrjen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menaxhimin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mbetjeve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qarkut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Tirane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, ne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landfillin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sharres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kryhet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si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normalisht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nga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stafi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shoqerise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qe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eshte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vene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nen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sekuestro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konform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rregullave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procedurave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qe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perkasin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ketij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aktiviteti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>.</w:t>
            </w:r>
          </w:p>
          <w:p w:rsidR="003E777B" w:rsidRPr="003A20C4" w:rsidRDefault="003E777B" w:rsidP="003E777B">
            <w:pPr>
              <w:pStyle w:val="NormalWeb"/>
              <w:rPr>
                <w:color w:val="000000"/>
                <w:sz w:val="22"/>
                <w:szCs w:val="22"/>
              </w:rPr>
            </w:pPr>
            <w:r w:rsidRPr="003A20C4">
              <w:rPr>
                <w:color w:val="000000"/>
                <w:sz w:val="22"/>
                <w:szCs w:val="22"/>
              </w:rPr>
              <w:t xml:space="preserve">3. Kush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eshte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administratori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propozuar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nga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lista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Agjencise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Administrimit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Pasurive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Sekuestruara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Konfiskuara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vendosur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nga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GJKKO per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pronat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paluajtshme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dy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personave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juridik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sipërpërmendur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>?</w:t>
            </w:r>
          </w:p>
          <w:p w:rsidR="003E777B" w:rsidRPr="003A20C4" w:rsidRDefault="003E777B" w:rsidP="003E777B">
            <w:pPr>
              <w:pStyle w:val="NormalWeb"/>
              <w:rPr>
                <w:color w:val="000000"/>
                <w:sz w:val="22"/>
                <w:szCs w:val="22"/>
              </w:rPr>
            </w:pPr>
            <w:proofErr w:type="spellStart"/>
            <w:r w:rsidRPr="003A20C4">
              <w:rPr>
                <w:color w:val="000000"/>
                <w:sz w:val="22"/>
                <w:szCs w:val="22"/>
              </w:rPr>
              <w:t>Administratori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vendosur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nga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Agjencia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Administrimit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Pasurive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Sekuestruara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Konfiskuara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eshte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z.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Arjan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Baci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>.</w:t>
            </w:r>
          </w:p>
          <w:p w:rsidR="003E777B" w:rsidRPr="003A20C4" w:rsidRDefault="003E777B" w:rsidP="003E777B">
            <w:pPr>
              <w:pStyle w:val="NormalWeb"/>
              <w:rPr>
                <w:color w:val="000000"/>
                <w:sz w:val="22"/>
                <w:szCs w:val="22"/>
              </w:rPr>
            </w:pPr>
            <w:r w:rsidRPr="003A20C4">
              <w:rPr>
                <w:color w:val="000000"/>
                <w:sz w:val="22"/>
                <w:szCs w:val="22"/>
              </w:rPr>
              <w:t xml:space="preserve">4. A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vijon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aktiviteti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ekonomik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depozitimit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mbetjeve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inerte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atyre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urbane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mbetjeve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llojeve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tjera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ne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venddepozitimet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qe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operoheshin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nga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Integrated Energy B.V. S.P.V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sipas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kontratës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koncesionare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per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inceneratorin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Tiranes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>?</w:t>
            </w:r>
          </w:p>
          <w:p w:rsidR="003E777B" w:rsidRPr="003A20C4" w:rsidRDefault="003E777B" w:rsidP="003E777B">
            <w:pPr>
              <w:pStyle w:val="NormalWeb"/>
              <w:rPr>
                <w:color w:val="000000"/>
                <w:sz w:val="22"/>
                <w:szCs w:val="22"/>
              </w:rPr>
            </w:pPr>
            <w:r w:rsidRPr="003A20C4">
              <w:rPr>
                <w:color w:val="000000"/>
                <w:sz w:val="22"/>
                <w:szCs w:val="22"/>
              </w:rPr>
              <w:t xml:space="preserve">Po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aktiviteti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ekonomik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menaxhimit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mbetjeve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ne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zonen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trajtimit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mbetjeve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ne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Tirane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vijon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normalisht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ne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strukturat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pritese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mbetjeve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qe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gjenden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ne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kete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Kantier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>.</w:t>
            </w:r>
          </w:p>
          <w:p w:rsidR="003E777B" w:rsidRPr="003A20C4" w:rsidRDefault="003E777B" w:rsidP="003E777B">
            <w:pPr>
              <w:pStyle w:val="NormalWeb"/>
              <w:rPr>
                <w:color w:val="000000"/>
                <w:sz w:val="22"/>
                <w:szCs w:val="22"/>
              </w:rPr>
            </w:pPr>
            <w:r w:rsidRPr="003A20C4">
              <w:rPr>
                <w:color w:val="000000"/>
                <w:sz w:val="22"/>
                <w:szCs w:val="22"/>
              </w:rPr>
              <w:lastRenderedPageBreak/>
              <w:t xml:space="preserve">5. Per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çfarë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afati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kohor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administron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Agjencia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Administrimit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Pasurive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Sekuestruara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Konfiskuara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pronat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sekuestruara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nga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personat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juridik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sipërcituar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>?</w:t>
            </w:r>
          </w:p>
          <w:p w:rsidR="003E777B" w:rsidRPr="003A20C4" w:rsidRDefault="003E777B" w:rsidP="003E777B">
            <w:pPr>
              <w:pStyle w:val="NormalWeb"/>
              <w:rPr>
                <w:color w:val="000000"/>
                <w:sz w:val="22"/>
                <w:szCs w:val="22"/>
              </w:rPr>
            </w:pPr>
            <w:proofErr w:type="spellStart"/>
            <w:r w:rsidRPr="003A20C4">
              <w:rPr>
                <w:color w:val="000000"/>
                <w:sz w:val="22"/>
                <w:szCs w:val="22"/>
              </w:rPr>
              <w:t>Afati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kohor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administrimit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pasurive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sekuestruara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varet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nga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ecuria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procesi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0C4">
              <w:rPr>
                <w:color w:val="000000"/>
                <w:sz w:val="22"/>
                <w:szCs w:val="22"/>
              </w:rPr>
              <w:t>gjyqesor</w:t>
            </w:r>
            <w:proofErr w:type="spellEnd"/>
            <w:r w:rsidRPr="003A20C4">
              <w:rPr>
                <w:color w:val="000000"/>
                <w:sz w:val="22"/>
                <w:szCs w:val="22"/>
              </w:rPr>
              <w:t>.</w:t>
            </w:r>
          </w:p>
          <w:p w:rsidR="00534B4F" w:rsidRPr="003A20C4" w:rsidRDefault="00534B4F" w:rsidP="0044646C">
            <w:pPr>
              <w:spacing w:after="0" w:line="480" w:lineRule="auto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3E777B" w:rsidP="0044646C">
            <w:pPr>
              <w:spacing w:after="0" w:line="480" w:lineRule="auto"/>
            </w:pPr>
            <w:r>
              <w:lastRenderedPageBreak/>
              <w:t>e-mail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3E777B" w:rsidP="0044646C">
            <w:pPr>
              <w:spacing w:after="0" w:line="480" w:lineRule="auto"/>
            </w:pPr>
            <w:r>
              <w:t>0</w:t>
            </w:r>
          </w:p>
        </w:tc>
      </w:tr>
      <w:tr w:rsidR="00534B4F" w:rsidTr="0044646C">
        <w:trPr>
          <w:trHeight w:val="34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</w:tr>
      <w:tr w:rsidR="00534B4F" w:rsidTr="0044646C">
        <w:trPr>
          <w:trHeight w:val="3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</w:tr>
      <w:tr w:rsidR="00534B4F" w:rsidTr="0044646C">
        <w:trPr>
          <w:trHeight w:val="29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</w:tr>
      <w:tr w:rsidR="00534B4F" w:rsidTr="0044646C">
        <w:trPr>
          <w:trHeight w:val="34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</w:tr>
      <w:tr w:rsidR="00534B4F" w:rsidTr="0044646C">
        <w:trPr>
          <w:trHeight w:val="3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</w:tr>
      <w:tr w:rsidR="00534B4F" w:rsidTr="0044646C">
        <w:trPr>
          <w:trHeight w:val="29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</w:tr>
      <w:tr w:rsidR="00534B4F" w:rsidTr="0044646C">
        <w:trPr>
          <w:trHeight w:val="29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</w:tr>
      <w:tr w:rsidR="00534B4F" w:rsidTr="0044646C">
        <w:trPr>
          <w:trHeight w:val="29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</w:tr>
      <w:tr w:rsidR="00534B4F" w:rsidTr="0044646C">
        <w:trPr>
          <w:trHeight w:val="29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</w:tr>
    </w:tbl>
    <w:p w:rsidR="007B082B" w:rsidRDefault="0044646C">
      <w:r>
        <w:br w:type="textWrapping" w:clear="all"/>
      </w:r>
    </w:p>
    <w:sectPr w:rsidR="007B082B" w:rsidSect="00534B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10"/>
    <w:rsid w:val="00033F6A"/>
    <w:rsid w:val="003A20C4"/>
    <w:rsid w:val="003E777B"/>
    <w:rsid w:val="0044646C"/>
    <w:rsid w:val="00534B4F"/>
    <w:rsid w:val="00794210"/>
    <w:rsid w:val="007B082B"/>
    <w:rsid w:val="00BA3E4A"/>
    <w:rsid w:val="00CE15A1"/>
    <w:rsid w:val="00ED5AE0"/>
    <w:rsid w:val="00F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F2BFA-4BB5-46E9-90CC-477B7549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4F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6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46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E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A.C.S</dc:creator>
  <cp:lastModifiedBy>User</cp:lastModifiedBy>
  <cp:revision>2</cp:revision>
  <dcterms:created xsi:type="dcterms:W3CDTF">2023-11-24T09:09:00Z</dcterms:created>
  <dcterms:modified xsi:type="dcterms:W3CDTF">2023-11-24T09:09:00Z</dcterms:modified>
</cp:coreProperties>
</file>